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8C" w:rsidRPr="00AF7EB5" w:rsidRDefault="00AF7EB5" w:rsidP="00AF7EB5">
      <w:pPr>
        <w:jc w:val="center"/>
        <w:rPr>
          <w:rFonts w:ascii="方正小标宋简体" w:eastAsia="方正小标宋简体"/>
          <w:sz w:val="44"/>
          <w:szCs w:val="44"/>
        </w:rPr>
      </w:pPr>
      <w:r w:rsidRPr="00AF7EB5">
        <w:rPr>
          <w:rFonts w:ascii="方正小标宋简体" w:eastAsia="方正小标宋简体" w:hint="eastAsia"/>
          <w:sz w:val="44"/>
          <w:szCs w:val="44"/>
        </w:rPr>
        <w:t>三河市</w:t>
      </w:r>
      <w:r w:rsidR="00886D28">
        <w:rPr>
          <w:rFonts w:ascii="方正小标宋简体" w:eastAsia="方正小标宋简体" w:hint="eastAsia"/>
          <w:sz w:val="44"/>
          <w:szCs w:val="44"/>
        </w:rPr>
        <w:t>市场</w:t>
      </w:r>
      <w:r w:rsidRPr="00AF7EB5">
        <w:rPr>
          <w:rFonts w:ascii="方正小标宋简体" w:eastAsia="方正小标宋简体" w:hint="eastAsia"/>
          <w:sz w:val="44"/>
          <w:szCs w:val="44"/>
        </w:rPr>
        <w:t>监督管理局</w:t>
      </w:r>
    </w:p>
    <w:p w:rsidR="00AF7EB5" w:rsidRDefault="00EB1B95" w:rsidP="00AF7EB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申请</w:t>
      </w:r>
      <w:r w:rsidR="0005674B">
        <w:rPr>
          <w:rFonts w:ascii="方正小标宋简体" w:eastAsia="方正小标宋简体" w:hint="eastAsia"/>
          <w:sz w:val="44"/>
          <w:szCs w:val="44"/>
        </w:rPr>
        <w:t>便民小餐饮备案卡</w:t>
      </w:r>
      <w:r w:rsidR="00AF7EB5" w:rsidRPr="00AF7EB5">
        <w:rPr>
          <w:rFonts w:ascii="方正小标宋简体" w:eastAsia="方正小标宋简体" w:hint="eastAsia"/>
          <w:sz w:val="44"/>
          <w:szCs w:val="44"/>
        </w:rPr>
        <w:t>办事指南</w:t>
      </w:r>
    </w:p>
    <w:p w:rsidR="00AF7EB5" w:rsidRDefault="00AF7EB5" w:rsidP="00AF7EB5">
      <w:pPr>
        <w:spacing w:line="240" w:lineRule="exact"/>
        <w:jc w:val="center"/>
      </w:pPr>
    </w:p>
    <w:p w:rsidR="00AF7EB5" w:rsidRPr="0020744B" w:rsidRDefault="00AF7EB5" w:rsidP="00AF7EB5">
      <w:pPr>
        <w:spacing w:line="584" w:lineRule="exact"/>
        <w:ind w:firstLineChars="200" w:firstLine="640"/>
        <w:rPr>
          <w:rFonts w:ascii="黑体" w:eastAsia="黑体"/>
          <w:sz w:val="32"/>
          <w:szCs w:val="32"/>
        </w:rPr>
      </w:pPr>
      <w:r w:rsidRPr="0020744B">
        <w:rPr>
          <w:rFonts w:ascii="黑体" w:eastAsia="黑体" w:hint="eastAsia"/>
          <w:sz w:val="32"/>
          <w:szCs w:val="32"/>
        </w:rPr>
        <w:t>一、事项名称</w:t>
      </w:r>
    </w:p>
    <w:p w:rsidR="00AF7EB5" w:rsidRPr="0020744B" w:rsidRDefault="00AF7EB5" w:rsidP="00AF7EB5">
      <w:pPr>
        <w:spacing w:line="584" w:lineRule="exact"/>
        <w:ind w:firstLineChars="200" w:firstLine="640"/>
        <w:rPr>
          <w:rFonts w:eastAsia="仿宋_GB2312"/>
          <w:sz w:val="32"/>
          <w:szCs w:val="32"/>
        </w:rPr>
      </w:pPr>
      <w:r w:rsidRPr="0020744B">
        <w:rPr>
          <w:rFonts w:eastAsia="仿宋_GB2312"/>
          <w:sz w:val="32"/>
          <w:szCs w:val="32"/>
        </w:rPr>
        <w:t>申请</w:t>
      </w:r>
      <w:r w:rsidR="0005674B">
        <w:rPr>
          <w:rFonts w:eastAsia="仿宋_GB2312" w:hint="eastAsia"/>
          <w:sz w:val="32"/>
          <w:szCs w:val="32"/>
        </w:rPr>
        <w:t>便民</w:t>
      </w:r>
      <w:r w:rsidR="008B746E">
        <w:rPr>
          <w:rFonts w:eastAsia="仿宋_GB2312" w:hint="eastAsia"/>
          <w:sz w:val="32"/>
          <w:szCs w:val="32"/>
        </w:rPr>
        <w:t>小餐饮</w:t>
      </w:r>
      <w:r w:rsidR="0005674B">
        <w:rPr>
          <w:rFonts w:eastAsia="仿宋_GB2312" w:hint="eastAsia"/>
          <w:sz w:val="32"/>
          <w:szCs w:val="32"/>
        </w:rPr>
        <w:t>备案卡</w:t>
      </w:r>
    </w:p>
    <w:p w:rsidR="00AF7EB5" w:rsidRPr="0020744B" w:rsidRDefault="00AF7EB5" w:rsidP="00AF7EB5">
      <w:pPr>
        <w:spacing w:line="584" w:lineRule="exact"/>
        <w:ind w:firstLineChars="200" w:firstLine="640"/>
        <w:rPr>
          <w:rFonts w:ascii="黑体" w:eastAsia="黑体"/>
          <w:sz w:val="32"/>
          <w:szCs w:val="32"/>
        </w:rPr>
      </w:pPr>
      <w:r w:rsidRPr="0020744B">
        <w:rPr>
          <w:rFonts w:ascii="黑体" w:eastAsia="黑体"/>
          <w:sz w:val="32"/>
          <w:szCs w:val="32"/>
        </w:rPr>
        <w:t>二、办理依据</w:t>
      </w:r>
    </w:p>
    <w:p w:rsidR="00AF7EB5" w:rsidRPr="008B746E" w:rsidRDefault="00543082" w:rsidP="00AF7EB5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46E">
        <w:rPr>
          <w:rFonts w:ascii="仿宋_GB2312" w:eastAsia="仿宋_GB2312" w:hint="eastAsia"/>
          <w:sz w:val="32"/>
          <w:szCs w:val="32"/>
        </w:rPr>
        <w:t>1、</w:t>
      </w:r>
      <w:r w:rsidR="00AF7EB5" w:rsidRPr="008B746E">
        <w:rPr>
          <w:rFonts w:ascii="仿宋_GB2312" w:eastAsia="仿宋_GB2312" w:hint="eastAsia"/>
          <w:sz w:val="32"/>
          <w:szCs w:val="32"/>
        </w:rPr>
        <w:t>《河北省食品小作坊小餐饮小摊点</w:t>
      </w:r>
      <w:r w:rsidRPr="008B746E">
        <w:rPr>
          <w:rFonts w:ascii="仿宋_GB2312" w:eastAsia="仿宋_GB2312" w:hint="eastAsia"/>
          <w:sz w:val="32"/>
          <w:szCs w:val="32"/>
        </w:rPr>
        <w:t>管理</w:t>
      </w:r>
      <w:r w:rsidR="00AF7EB5" w:rsidRPr="008B746E">
        <w:rPr>
          <w:rFonts w:ascii="仿宋_GB2312" w:eastAsia="仿宋_GB2312" w:hint="eastAsia"/>
          <w:sz w:val="32"/>
          <w:szCs w:val="32"/>
        </w:rPr>
        <w:t>条例》</w:t>
      </w:r>
    </w:p>
    <w:p w:rsidR="00543082" w:rsidRDefault="00543082" w:rsidP="00AF7EB5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46E">
        <w:rPr>
          <w:rFonts w:ascii="仿宋_GB2312" w:eastAsia="仿宋_GB2312" w:hint="eastAsia"/>
          <w:sz w:val="32"/>
          <w:szCs w:val="32"/>
        </w:rPr>
        <w:t>2、</w:t>
      </w:r>
      <w:r w:rsidR="008B746E" w:rsidRPr="008B746E">
        <w:rPr>
          <w:rFonts w:ascii="仿宋_GB2312" w:eastAsia="仿宋_GB2312" w:hint="eastAsia"/>
          <w:sz w:val="32"/>
          <w:szCs w:val="32"/>
        </w:rPr>
        <w:t>《河北省小餐饮登记管理办法（试行）》</w:t>
      </w:r>
    </w:p>
    <w:p w:rsidR="0005674B" w:rsidRPr="008B746E" w:rsidRDefault="0005674B" w:rsidP="00AF7EB5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《河北省关于印发开展“证照分离”改革试点工作方案的通知》</w:t>
      </w:r>
    </w:p>
    <w:p w:rsidR="00AF7EB5" w:rsidRPr="0020744B" w:rsidRDefault="00AF7EB5" w:rsidP="00AF7EB5">
      <w:pPr>
        <w:spacing w:line="584" w:lineRule="exact"/>
        <w:ind w:firstLineChars="200" w:firstLine="640"/>
        <w:rPr>
          <w:rFonts w:ascii="黑体" w:eastAsia="黑体"/>
          <w:sz w:val="32"/>
          <w:szCs w:val="32"/>
        </w:rPr>
      </w:pPr>
      <w:r w:rsidRPr="0020744B">
        <w:rPr>
          <w:rFonts w:ascii="黑体" w:eastAsia="黑体"/>
          <w:sz w:val="32"/>
          <w:szCs w:val="32"/>
        </w:rPr>
        <w:t>三、受理单位及办理地点</w:t>
      </w:r>
    </w:p>
    <w:p w:rsidR="00AF7EB5" w:rsidRPr="0020744B" w:rsidRDefault="0005674B" w:rsidP="00AF7EB5">
      <w:pPr>
        <w:spacing w:line="58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三河市燕郊国家高新技术产业开发区内的</w:t>
      </w:r>
      <w:r w:rsidR="008B746E">
        <w:rPr>
          <w:rFonts w:eastAsia="仿宋_GB2312" w:hAnsi="仿宋_GB2312" w:hint="eastAsia"/>
          <w:sz w:val="32"/>
          <w:szCs w:val="32"/>
        </w:rPr>
        <w:t>小餐饮</w:t>
      </w:r>
      <w:r w:rsidR="00006C9C">
        <w:rPr>
          <w:rFonts w:eastAsia="仿宋_GB2312" w:hAnsi="仿宋_GB2312" w:hint="eastAsia"/>
          <w:sz w:val="32"/>
          <w:szCs w:val="32"/>
        </w:rPr>
        <w:t>所在</w:t>
      </w:r>
      <w:r w:rsidR="003C3108">
        <w:rPr>
          <w:rFonts w:eastAsia="仿宋_GB2312" w:hAnsi="仿宋_GB2312" w:hint="eastAsia"/>
          <w:sz w:val="32"/>
          <w:szCs w:val="32"/>
        </w:rPr>
        <w:t>地</w:t>
      </w:r>
      <w:r w:rsidR="00006C9C">
        <w:rPr>
          <w:rFonts w:eastAsia="仿宋_GB2312" w:hAnsi="仿宋_GB2312" w:hint="eastAsia"/>
          <w:sz w:val="32"/>
          <w:szCs w:val="32"/>
        </w:rPr>
        <w:t>镇（街道办）食品药品监督管理所</w:t>
      </w:r>
    </w:p>
    <w:p w:rsidR="00AF7EB5" w:rsidRPr="0020744B" w:rsidRDefault="00AF7EB5" w:rsidP="00AF7EB5">
      <w:pPr>
        <w:spacing w:line="584" w:lineRule="exact"/>
        <w:ind w:firstLineChars="200" w:firstLine="640"/>
        <w:rPr>
          <w:rFonts w:ascii="黑体" w:eastAsia="黑体"/>
          <w:sz w:val="32"/>
          <w:szCs w:val="32"/>
        </w:rPr>
      </w:pPr>
      <w:r w:rsidRPr="0020744B">
        <w:rPr>
          <w:rFonts w:ascii="黑体" w:eastAsia="黑体"/>
          <w:sz w:val="32"/>
          <w:szCs w:val="32"/>
        </w:rPr>
        <w:t>四、申请条件</w:t>
      </w:r>
    </w:p>
    <w:p w:rsidR="002A2D22" w:rsidRPr="002A2D22" w:rsidRDefault="002A2D22" w:rsidP="002A2D22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2A2D22">
        <w:rPr>
          <w:rFonts w:ascii="仿宋_GB2312" w:eastAsia="仿宋_GB2312" w:hint="eastAsia"/>
          <w:sz w:val="32"/>
          <w:szCs w:val="32"/>
        </w:rPr>
        <w:t>经营场所面积在50</w:t>
      </w:r>
      <w:r>
        <w:rPr>
          <w:rFonts w:ascii="仿宋_GB2312" w:eastAsia="仿宋_GB2312" w:hint="eastAsia"/>
          <w:sz w:val="32"/>
          <w:szCs w:val="32"/>
        </w:rPr>
        <w:t>平方米（</w:t>
      </w:r>
      <w:r w:rsidRPr="002A2D22">
        <w:rPr>
          <w:rFonts w:ascii="仿宋_GB2312" w:eastAsia="仿宋_GB2312" w:hint="eastAsia"/>
          <w:sz w:val="32"/>
          <w:szCs w:val="32"/>
        </w:rPr>
        <w:t>含50</w:t>
      </w:r>
      <w:r>
        <w:rPr>
          <w:rFonts w:ascii="仿宋_GB2312" w:eastAsia="仿宋_GB2312" w:hint="eastAsia"/>
          <w:sz w:val="32"/>
          <w:szCs w:val="32"/>
        </w:rPr>
        <w:t>平方米）以下、</w:t>
      </w:r>
      <w:r w:rsidRPr="002A2D22">
        <w:rPr>
          <w:rFonts w:ascii="仿宋_GB2312" w:eastAsia="仿宋_GB2312" w:hint="eastAsia"/>
          <w:sz w:val="32"/>
          <w:szCs w:val="32"/>
        </w:rPr>
        <w:t>有固定门店，条件简单、从业人员少，从事餐饮服务的个体经营者。</w:t>
      </w:r>
    </w:p>
    <w:p w:rsidR="008B746E" w:rsidRPr="008B746E" w:rsidRDefault="002A2D22" w:rsidP="008B746E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8B746E" w:rsidRPr="008B746E">
        <w:rPr>
          <w:rFonts w:ascii="仿宋_GB2312" w:eastAsia="仿宋_GB2312" w:hint="eastAsia"/>
          <w:sz w:val="32"/>
          <w:szCs w:val="32"/>
        </w:rPr>
        <w:t>、经营场所远离污染源。距离粪坑、污水池、暴露垃圾场（站）、动物养殖场、旱厕等污染源25米以上；</w:t>
      </w:r>
    </w:p>
    <w:p w:rsidR="008B746E" w:rsidRPr="008B746E" w:rsidRDefault="002A2D22" w:rsidP="008B746E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8B746E" w:rsidRPr="008B746E">
        <w:rPr>
          <w:rFonts w:ascii="仿宋_GB2312" w:eastAsia="仿宋_GB2312" w:hint="eastAsia"/>
          <w:sz w:val="32"/>
          <w:szCs w:val="32"/>
        </w:rPr>
        <w:t>、操作间和就餐场所均应设在室内，操作间与就餐场所宜使用玻璃等透明材料区分或隔断，将加工过程公开给消费者，卫生间不得设置在操作间内；</w:t>
      </w:r>
    </w:p>
    <w:p w:rsidR="008B746E" w:rsidRPr="008B746E" w:rsidRDefault="002A2D22" w:rsidP="008B746E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8B746E" w:rsidRPr="008B746E">
        <w:rPr>
          <w:rFonts w:ascii="仿宋_GB2312" w:eastAsia="仿宋_GB2312" w:hint="eastAsia"/>
          <w:sz w:val="32"/>
          <w:szCs w:val="32"/>
        </w:rPr>
        <w:t>、厨房各功能区布局合理，粗加工、烹饪、餐用具清洗消毒、食品原辅材料贮存区域等场所分区应明确，防止食品在存放、</w:t>
      </w:r>
      <w:r w:rsidR="008B746E" w:rsidRPr="008B746E">
        <w:rPr>
          <w:rFonts w:ascii="仿宋_GB2312" w:eastAsia="仿宋_GB2312" w:hint="eastAsia"/>
          <w:sz w:val="32"/>
          <w:szCs w:val="32"/>
        </w:rPr>
        <w:lastRenderedPageBreak/>
        <w:t>操作中产生交叉污染；</w:t>
      </w:r>
    </w:p>
    <w:p w:rsidR="008B746E" w:rsidRPr="008B746E" w:rsidRDefault="002A2D22" w:rsidP="008B746E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8B746E" w:rsidRPr="008B746E">
        <w:rPr>
          <w:rFonts w:ascii="仿宋_GB2312" w:eastAsia="仿宋_GB2312" w:hint="eastAsia"/>
          <w:sz w:val="32"/>
          <w:szCs w:val="32"/>
        </w:rPr>
        <w:t>、供应少量蔬菜类凉拌菜的（如拍黄瓜、凉拌海带丝等）应设置相应的专用区域，专用的案板和刀用具。供应冷荤、卤味等其他凉拌菜的应设置相应的操作专间；</w:t>
      </w:r>
    </w:p>
    <w:p w:rsidR="008B746E" w:rsidRPr="008B746E" w:rsidRDefault="002A2D22" w:rsidP="008B746E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8B746E" w:rsidRPr="008B746E">
        <w:rPr>
          <w:rFonts w:ascii="仿宋_GB2312" w:eastAsia="仿宋_GB2312" w:hint="eastAsia"/>
          <w:sz w:val="32"/>
          <w:szCs w:val="32"/>
        </w:rPr>
        <w:t>、地面使用不透水、易清洗、防滑的材料，墙壁、顶面采用防霉、防水材料。有通风排烟设施，窗户应有防蝇纱网；</w:t>
      </w:r>
    </w:p>
    <w:p w:rsidR="008B746E" w:rsidRPr="008B746E" w:rsidRDefault="002A2D22" w:rsidP="008B746E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8B746E" w:rsidRPr="008B746E">
        <w:rPr>
          <w:rFonts w:ascii="仿宋_GB2312" w:eastAsia="仿宋_GB2312" w:hint="eastAsia"/>
          <w:sz w:val="32"/>
          <w:szCs w:val="32"/>
        </w:rPr>
        <w:t>、有大小和数量能满足需要的食品冷冻冷藏设备设施；</w:t>
      </w:r>
    </w:p>
    <w:p w:rsidR="008B746E" w:rsidRPr="008B746E" w:rsidRDefault="002A2D22" w:rsidP="008B746E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8B746E" w:rsidRPr="008B746E">
        <w:rPr>
          <w:rFonts w:ascii="仿宋_GB2312" w:eastAsia="仿宋_GB2312" w:hint="eastAsia"/>
          <w:sz w:val="32"/>
          <w:szCs w:val="32"/>
        </w:rPr>
        <w:t>、餐用具清洗、消毒和保洁设施的数量或容量应能满足需要；有密闭的清洁餐饮具贮存保洁设施。</w:t>
      </w:r>
    </w:p>
    <w:p w:rsidR="008B746E" w:rsidRPr="008B746E" w:rsidRDefault="008B746E" w:rsidP="008B746E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46E">
        <w:rPr>
          <w:rFonts w:ascii="仿宋_GB2312" w:eastAsia="仿宋_GB2312" w:hint="eastAsia"/>
          <w:sz w:val="32"/>
          <w:szCs w:val="32"/>
        </w:rPr>
        <w:t>提倡配备若干存放未清洗餐饮具的周转箱（桶）；</w:t>
      </w:r>
    </w:p>
    <w:p w:rsidR="008B746E" w:rsidRPr="008B746E" w:rsidRDefault="002A2D22" w:rsidP="008B746E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8B746E" w:rsidRPr="008B746E">
        <w:rPr>
          <w:rFonts w:ascii="仿宋_GB2312" w:eastAsia="仿宋_GB2312" w:hint="eastAsia"/>
          <w:sz w:val="32"/>
          <w:szCs w:val="32"/>
        </w:rPr>
        <w:t>、食品原材料专用清洗设施的数量或容量应与加工食品的品种、数量相适应；</w:t>
      </w:r>
    </w:p>
    <w:p w:rsidR="008B746E" w:rsidRPr="008B746E" w:rsidRDefault="002A2D22" w:rsidP="008B746E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8B746E" w:rsidRPr="008B746E">
        <w:rPr>
          <w:rFonts w:ascii="仿宋_GB2312" w:eastAsia="仿宋_GB2312" w:hint="eastAsia"/>
          <w:sz w:val="32"/>
          <w:szCs w:val="32"/>
        </w:rPr>
        <w:t>、有一定数量的食品存放架，食品和食品容器上架存放；</w:t>
      </w:r>
    </w:p>
    <w:p w:rsidR="008B746E" w:rsidRPr="008B746E" w:rsidRDefault="002A2D22" w:rsidP="008B746E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="008B746E" w:rsidRPr="008B746E">
        <w:rPr>
          <w:rFonts w:ascii="仿宋_GB2312" w:eastAsia="仿宋_GB2312" w:hint="eastAsia"/>
          <w:sz w:val="32"/>
          <w:szCs w:val="32"/>
        </w:rPr>
        <w:t>、有纱窗（门）、灭蝇灯和防鼠板等防虫防鼠设施；</w:t>
      </w:r>
    </w:p>
    <w:p w:rsidR="008B746E" w:rsidRPr="008B746E" w:rsidRDefault="002A2D22" w:rsidP="008B746E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="008B746E" w:rsidRPr="008B746E">
        <w:rPr>
          <w:rFonts w:ascii="仿宋_GB2312" w:eastAsia="仿宋_GB2312" w:hint="eastAsia"/>
          <w:sz w:val="32"/>
          <w:szCs w:val="32"/>
        </w:rPr>
        <w:t>、有充足的采光照明设施，就餐场所和食品加工处理区光线充足；</w:t>
      </w:r>
    </w:p>
    <w:p w:rsidR="008B746E" w:rsidRPr="008B746E" w:rsidRDefault="002A2D22" w:rsidP="008B746E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 w:rsidR="008B746E" w:rsidRPr="008B746E">
        <w:rPr>
          <w:rFonts w:ascii="仿宋_GB2312" w:eastAsia="仿宋_GB2312" w:hint="eastAsia"/>
          <w:sz w:val="32"/>
          <w:szCs w:val="32"/>
        </w:rPr>
        <w:t>、烹调区有机械排烟、排气装置；</w:t>
      </w:r>
    </w:p>
    <w:p w:rsidR="008B746E" w:rsidRPr="008B746E" w:rsidRDefault="002A2D22" w:rsidP="008B746E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</w:t>
      </w:r>
      <w:r w:rsidR="008B746E" w:rsidRPr="008B746E">
        <w:rPr>
          <w:rFonts w:ascii="仿宋_GB2312" w:eastAsia="仿宋_GB2312" w:hint="eastAsia"/>
          <w:sz w:val="32"/>
          <w:szCs w:val="32"/>
        </w:rPr>
        <w:t>、食品处理区、就餐场所、专间内设足够数量的餐厨废弃物暂存容器。提倡就餐场所每张餐桌下面设一个垃圾篓，并提示消费者垃圾入篓；</w:t>
      </w:r>
    </w:p>
    <w:p w:rsidR="008B746E" w:rsidRPr="008B746E" w:rsidRDefault="002A2D22" w:rsidP="008B746E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</w:t>
      </w:r>
      <w:r w:rsidR="008B746E" w:rsidRPr="008B746E">
        <w:rPr>
          <w:rFonts w:ascii="仿宋_GB2312" w:eastAsia="仿宋_GB2312" w:hint="eastAsia"/>
          <w:sz w:val="32"/>
          <w:szCs w:val="32"/>
        </w:rPr>
        <w:t>、设置专用于拖把等清洁工具、用具的清洗设施；</w:t>
      </w:r>
    </w:p>
    <w:p w:rsidR="008B746E" w:rsidRPr="008B746E" w:rsidRDefault="002A2D22" w:rsidP="008B746E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</w:t>
      </w:r>
      <w:r w:rsidR="008B746E" w:rsidRPr="008B746E">
        <w:rPr>
          <w:rFonts w:ascii="仿宋_GB2312" w:eastAsia="仿宋_GB2312" w:hint="eastAsia"/>
          <w:sz w:val="32"/>
          <w:szCs w:val="32"/>
        </w:rPr>
        <w:t>、操作间面积原则上不小于6平方米。</w:t>
      </w:r>
    </w:p>
    <w:p w:rsidR="00AF7EB5" w:rsidRPr="0020744B" w:rsidRDefault="00AF7EB5" w:rsidP="008B746E">
      <w:pPr>
        <w:spacing w:line="584" w:lineRule="exact"/>
        <w:ind w:firstLineChars="200" w:firstLine="640"/>
        <w:rPr>
          <w:rFonts w:ascii="黑体" w:eastAsia="黑体"/>
          <w:sz w:val="32"/>
          <w:szCs w:val="32"/>
        </w:rPr>
      </w:pPr>
      <w:r w:rsidRPr="0020744B">
        <w:rPr>
          <w:rFonts w:ascii="黑体" w:eastAsia="黑体"/>
          <w:sz w:val="32"/>
          <w:szCs w:val="32"/>
        </w:rPr>
        <w:t>五、申请材料</w:t>
      </w:r>
    </w:p>
    <w:p w:rsidR="008B746E" w:rsidRPr="008B746E" w:rsidRDefault="008B746E" w:rsidP="008B746E">
      <w:pPr>
        <w:spacing w:line="58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746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1、</w:t>
      </w:r>
      <w:r w:rsidR="0005674B">
        <w:rPr>
          <w:rFonts w:ascii="仿宋_GB2312" w:eastAsia="仿宋_GB2312" w:hAnsi="仿宋_GB2312" w:cs="仿宋_GB2312" w:hint="eastAsia"/>
          <w:sz w:val="32"/>
          <w:szCs w:val="32"/>
        </w:rPr>
        <w:t>《便民小餐饮备案卡》申请表</w:t>
      </w:r>
      <w:r w:rsidRPr="008B746E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8B746E" w:rsidRPr="008B746E" w:rsidRDefault="008B746E" w:rsidP="008B746E">
      <w:pPr>
        <w:spacing w:line="58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746E">
        <w:rPr>
          <w:rFonts w:ascii="仿宋_GB2312" w:eastAsia="仿宋_GB2312" w:hAnsi="Times New Roman" w:cs="Times New Roman" w:hint="eastAsia"/>
          <w:sz w:val="32"/>
          <w:szCs w:val="32"/>
        </w:rPr>
        <w:t>2、开办者的身份证（明）复印件；</w:t>
      </w:r>
    </w:p>
    <w:p w:rsidR="008B746E" w:rsidRPr="008B746E" w:rsidRDefault="008B746E" w:rsidP="008B746E">
      <w:pPr>
        <w:spacing w:line="58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746E">
        <w:rPr>
          <w:rFonts w:ascii="仿宋_GB2312" w:eastAsia="仿宋_GB2312" w:hAnsi="Times New Roman" w:cs="Times New Roman" w:hint="eastAsia"/>
          <w:sz w:val="32"/>
          <w:szCs w:val="32"/>
        </w:rPr>
        <w:t>3、经营场所平面图，设备布局、卫生设施等示意图；</w:t>
      </w:r>
    </w:p>
    <w:p w:rsidR="008B746E" w:rsidRPr="008B746E" w:rsidRDefault="008B746E" w:rsidP="008B746E">
      <w:pPr>
        <w:spacing w:line="58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746E">
        <w:rPr>
          <w:rFonts w:ascii="仿宋_GB2312" w:eastAsia="仿宋_GB2312" w:hAnsi="Times New Roman" w:cs="Times New Roman" w:hint="eastAsia"/>
          <w:sz w:val="32"/>
          <w:szCs w:val="32"/>
        </w:rPr>
        <w:t>4、食品安全自查、从业人员健康管理、进货查验记录等制度；</w:t>
      </w:r>
    </w:p>
    <w:p w:rsidR="008B746E" w:rsidRPr="008B746E" w:rsidRDefault="008B746E" w:rsidP="008B746E">
      <w:pPr>
        <w:spacing w:line="58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746E">
        <w:rPr>
          <w:rFonts w:ascii="仿宋_GB2312" w:eastAsia="仿宋_GB2312" w:hAnsi="Times New Roman" w:cs="Times New Roman" w:hint="eastAsia"/>
          <w:sz w:val="32"/>
          <w:szCs w:val="32"/>
        </w:rPr>
        <w:t>5、法律法规规定应当提交的其他证明材料。</w:t>
      </w:r>
    </w:p>
    <w:p w:rsidR="00AF7EB5" w:rsidRPr="0020744B" w:rsidRDefault="00AF7EB5" w:rsidP="008B746E">
      <w:pPr>
        <w:spacing w:line="584" w:lineRule="exact"/>
        <w:ind w:firstLineChars="200" w:firstLine="640"/>
        <w:rPr>
          <w:rFonts w:ascii="黑体" w:eastAsia="黑体"/>
          <w:sz w:val="32"/>
          <w:szCs w:val="32"/>
        </w:rPr>
      </w:pPr>
      <w:r w:rsidRPr="0020744B">
        <w:rPr>
          <w:rFonts w:ascii="黑体" w:eastAsia="黑体"/>
          <w:sz w:val="32"/>
          <w:szCs w:val="32"/>
        </w:rPr>
        <w:t>六、基本流程</w:t>
      </w:r>
    </w:p>
    <w:p w:rsidR="00AF7EB5" w:rsidRDefault="00516B19" w:rsidP="00AF7EB5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46E">
        <w:rPr>
          <w:rFonts w:ascii="仿宋_GB2312" w:eastAsia="仿宋_GB2312" w:hint="eastAsia"/>
          <w:sz w:val="32"/>
          <w:szCs w:val="32"/>
        </w:rPr>
        <w:t>1、</w:t>
      </w:r>
      <w:r w:rsidR="00A02BCE">
        <w:rPr>
          <w:rFonts w:ascii="仿宋_GB2312" w:eastAsia="仿宋_GB2312" w:hint="eastAsia"/>
          <w:sz w:val="32"/>
          <w:szCs w:val="32"/>
        </w:rPr>
        <w:t>提交申请：</w:t>
      </w:r>
      <w:r w:rsidR="008B746E">
        <w:rPr>
          <w:rFonts w:ascii="仿宋_GB2312" w:eastAsia="仿宋_GB2312" w:hAnsi="仿宋_GB2312" w:hint="eastAsia"/>
          <w:sz w:val="32"/>
          <w:szCs w:val="32"/>
        </w:rPr>
        <w:t>申请人到小餐饮</w:t>
      </w:r>
      <w:r w:rsidRPr="008B746E">
        <w:rPr>
          <w:rFonts w:ascii="仿宋_GB2312" w:eastAsia="仿宋_GB2312" w:hAnsi="仿宋_GB2312" w:hint="eastAsia"/>
          <w:sz w:val="32"/>
          <w:szCs w:val="32"/>
        </w:rPr>
        <w:t>所在地镇（街道办）食品药品监督管理所提交登记申请</w:t>
      </w:r>
      <w:r w:rsidR="00AF7EB5" w:rsidRPr="008B746E">
        <w:rPr>
          <w:rFonts w:ascii="仿宋_GB2312" w:eastAsia="仿宋_GB2312" w:hint="eastAsia"/>
          <w:sz w:val="32"/>
          <w:szCs w:val="32"/>
        </w:rPr>
        <w:t>。</w:t>
      </w:r>
    </w:p>
    <w:p w:rsidR="00236ECA" w:rsidRPr="008B746E" w:rsidRDefault="00A02BCE" w:rsidP="00236ECA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2、材料审查：小餐饮登记部门对申请人提出的登记申请</w:t>
      </w:r>
      <w:r w:rsidR="00236ECA" w:rsidRPr="00236ECA">
        <w:rPr>
          <w:rFonts w:ascii="仿宋_GB2312" w:eastAsia="仿宋_GB2312" w:hint="eastAsia"/>
          <w:sz w:val="32"/>
          <w:szCs w:val="32"/>
        </w:rPr>
        <w:t>进行审查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F7EB5" w:rsidRPr="008B746E" w:rsidRDefault="00A02BCE" w:rsidP="00AF7EB5">
      <w:pPr>
        <w:spacing w:line="584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516B19" w:rsidRPr="008B746E">
        <w:rPr>
          <w:rFonts w:ascii="仿宋_GB2312" w:eastAsia="仿宋_GB2312" w:hint="eastAsia"/>
          <w:sz w:val="32"/>
          <w:szCs w:val="32"/>
        </w:rPr>
        <w:t>、</w:t>
      </w:r>
      <w:r w:rsidR="00516B19" w:rsidRPr="008B746E">
        <w:rPr>
          <w:rFonts w:ascii="仿宋_GB2312" w:eastAsia="仿宋_GB2312" w:hAnsi="仿宋_GB2312" w:hint="eastAsia"/>
          <w:sz w:val="32"/>
          <w:szCs w:val="32"/>
        </w:rPr>
        <w:t>现场核查：监管人员（不少于两名）对</w:t>
      </w:r>
      <w:r w:rsidR="008B746E">
        <w:rPr>
          <w:rFonts w:ascii="仿宋_GB2312" w:eastAsia="仿宋_GB2312" w:hAnsi="仿宋_GB2312" w:hint="eastAsia"/>
          <w:sz w:val="32"/>
          <w:szCs w:val="32"/>
        </w:rPr>
        <w:t>小餐饮经营</w:t>
      </w:r>
      <w:r w:rsidR="00516B19" w:rsidRPr="008B746E">
        <w:rPr>
          <w:rFonts w:ascii="仿宋_GB2312" w:eastAsia="仿宋_GB2312" w:hAnsi="仿宋_GB2312" w:hint="eastAsia"/>
          <w:sz w:val="32"/>
          <w:szCs w:val="32"/>
        </w:rPr>
        <w:t>条件开展现场核查并出具结论。</w:t>
      </w:r>
    </w:p>
    <w:p w:rsidR="00516B19" w:rsidRPr="008B746E" w:rsidRDefault="00A02BCE" w:rsidP="00AF7EB5">
      <w:pPr>
        <w:spacing w:line="584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4</w:t>
      </w:r>
      <w:r w:rsidR="00516B19" w:rsidRPr="008B746E">
        <w:rPr>
          <w:rFonts w:ascii="仿宋_GB2312" w:eastAsia="仿宋_GB2312" w:hAnsi="仿宋_GB2312" w:hint="eastAsia"/>
          <w:sz w:val="32"/>
          <w:szCs w:val="32"/>
        </w:rPr>
        <w:t>、</w:t>
      </w:r>
      <w:r w:rsidR="0005674B"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作出决定：</w:t>
      </w:r>
      <w:r w:rsidR="00516B19" w:rsidRPr="008B746E">
        <w:rPr>
          <w:rFonts w:ascii="仿宋_GB2312" w:eastAsia="仿宋_GB2312" w:hAnsi="仿宋_GB2312" w:hint="eastAsia"/>
          <w:sz w:val="32"/>
          <w:szCs w:val="32"/>
        </w:rPr>
        <w:t>监管部门书面作出准予登记或不予登记决定。</w:t>
      </w:r>
    </w:p>
    <w:p w:rsidR="000F6E32" w:rsidRPr="00516B19" w:rsidRDefault="00A02BCE" w:rsidP="00AF7EB5">
      <w:pPr>
        <w:spacing w:line="58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5</w:t>
      </w:r>
      <w:r w:rsidR="0005674B">
        <w:rPr>
          <w:rFonts w:ascii="仿宋_GB2312" w:eastAsia="仿宋_GB2312" w:hAnsi="仿宋_GB2312" w:hint="eastAsia"/>
          <w:sz w:val="32"/>
          <w:szCs w:val="32"/>
        </w:rPr>
        <w:t>、</w:t>
      </w:r>
      <w:r w:rsidR="000F6E32" w:rsidRPr="008B746E">
        <w:rPr>
          <w:rFonts w:ascii="仿宋_GB2312" w:eastAsia="仿宋_GB2312" w:hAnsi="仿宋_GB2312" w:hint="eastAsia"/>
          <w:sz w:val="32"/>
          <w:szCs w:val="32"/>
        </w:rPr>
        <w:t>准予登记的，颁发</w:t>
      </w:r>
      <w:r w:rsidR="0005674B">
        <w:rPr>
          <w:rFonts w:ascii="仿宋_GB2312" w:eastAsia="仿宋_GB2312" w:hAnsi="仿宋_GB2312" w:hint="eastAsia"/>
          <w:sz w:val="32"/>
          <w:szCs w:val="32"/>
        </w:rPr>
        <w:t>便民小餐饮备案卡</w:t>
      </w:r>
      <w:r w:rsidR="000F6E32" w:rsidRPr="008B746E">
        <w:rPr>
          <w:rFonts w:ascii="仿宋_GB2312" w:eastAsia="仿宋_GB2312" w:hAnsi="仿宋_GB2312" w:hint="eastAsia"/>
          <w:sz w:val="32"/>
          <w:szCs w:val="32"/>
        </w:rPr>
        <w:t>。</w:t>
      </w:r>
    </w:p>
    <w:p w:rsidR="00AF7EB5" w:rsidRPr="0020744B" w:rsidRDefault="00AF7EB5" w:rsidP="00AF7EB5">
      <w:pPr>
        <w:spacing w:line="584" w:lineRule="exact"/>
        <w:ind w:firstLineChars="200" w:firstLine="640"/>
        <w:rPr>
          <w:rFonts w:ascii="黑体" w:eastAsia="黑体"/>
          <w:sz w:val="32"/>
          <w:szCs w:val="32"/>
        </w:rPr>
      </w:pPr>
      <w:r w:rsidRPr="0020744B">
        <w:rPr>
          <w:rFonts w:ascii="黑体" w:eastAsia="黑体"/>
          <w:sz w:val="32"/>
          <w:szCs w:val="32"/>
        </w:rPr>
        <w:t>七、收费依据及标准</w:t>
      </w:r>
    </w:p>
    <w:p w:rsidR="00AF7EB5" w:rsidRPr="0020744B" w:rsidRDefault="00AF7EB5" w:rsidP="00AF7EB5">
      <w:pPr>
        <w:spacing w:line="584" w:lineRule="exact"/>
        <w:ind w:firstLineChars="200" w:firstLine="640"/>
        <w:rPr>
          <w:rFonts w:eastAsia="仿宋_GB2312"/>
          <w:sz w:val="32"/>
          <w:szCs w:val="32"/>
        </w:rPr>
      </w:pPr>
      <w:r w:rsidRPr="0020744B">
        <w:rPr>
          <w:rFonts w:eastAsia="仿宋_GB2312" w:hAnsi="仿宋_GB2312"/>
          <w:sz w:val="32"/>
          <w:szCs w:val="32"/>
        </w:rPr>
        <w:t>不收费</w:t>
      </w:r>
    </w:p>
    <w:p w:rsidR="00AF7EB5" w:rsidRPr="0020744B" w:rsidRDefault="00AF7EB5" w:rsidP="00AF7EB5">
      <w:pPr>
        <w:spacing w:line="584" w:lineRule="exact"/>
        <w:ind w:firstLineChars="200" w:firstLine="640"/>
        <w:rPr>
          <w:rFonts w:ascii="黑体" w:eastAsia="黑体"/>
          <w:sz w:val="32"/>
          <w:szCs w:val="32"/>
        </w:rPr>
      </w:pPr>
      <w:r w:rsidRPr="0020744B">
        <w:rPr>
          <w:rFonts w:ascii="黑体" w:eastAsia="黑体"/>
          <w:sz w:val="32"/>
          <w:szCs w:val="32"/>
        </w:rPr>
        <w:t>八、办理时限</w:t>
      </w:r>
    </w:p>
    <w:p w:rsidR="00AF7EB5" w:rsidRPr="008B746E" w:rsidRDefault="008B746E" w:rsidP="00AF7EB5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46E">
        <w:rPr>
          <w:rFonts w:ascii="仿宋_GB2312" w:eastAsia="仿宋_GB2312" w:hAnsi="仿宋_GB2312" w:hint="eastAsia"/>
          <w:kern w:val="0"/>
          <w:sz w:val="32"/>
          <w:szCs w:val="32"/>
        </w:rPr>
        <w:t>自受理申请之日</w:t>
      </w:r>
      <w:r w:rsidR="000F6E32" w:rsidRPr="008B746E">
        <w:rPr>
          <w:rFonts w:ascii="仿宋_GB2312" w:eastAsia="仿宋_GB2312" w:hAnsi="仿宋_GB2312" w:hint="eastAsia"/>
          <w:kern w:val="0"/>
          <w:sz w:val="32"/>
          <w:szCs w:val="32"/>
        </w:rPr>
        <w:t>起10个工作日内颁发</w:t>
      </w:r>
      <w:r w:rsidR="00BC6C73">
        <w:rPr>
          <w:rFonts w:ascii="仿宋_GB2312" w:eastAsia="仿宋_GB2312" w:hAnsi="仿宋_GB2312" w:hint="eastAsia"/>
          <w:sz w:val="32"/>
          <w:szCs w:val="32"/>
        </w:rPr>
        <w:t>便民小餐饮备案卡</w:t>
      </w:r>
      <w:r w:rsidR="000F6E32" w:rsidRPr="008B746E">
        <w:rPr>
          <w:rFonts w:ascii="仿宋_GB2312" w:eastAsia="仿宋_GB2312" w:hAnsi="仿宋_GB2312" w:hint="eastAsia"/>
          <w:kern w:val="0"/>
          <w:sz w:val="32"/>
          <w:szCs w:val="32"/>
        </w:rPr>
        <w:t>。</w:t>
      </w:r>
    </w:p>
    <w:p w:rsidR="00AF7EB5" w:rsidRPr="0020744B" w:rsidRDefault="00AF7EB5" w:rsidP="00AF7EB5">
      <w:pPr>
        <w:spacing w:line="584" w:lineRule="exact"/>
        <w:ind w:firstLineChars="200" w:firstLine="640"/>
        <w:rPr>
          <w:rFonts w:ascii="黑体" w:eastAsia="黑体"/>
          <w:sz w:val="32"/>
          <w:szCs w:val="32"/>
        </w:rPr>
      </w:pPr>
      <w:r w:rsidRPr="0020744B">
        <w:rPr>
          <w:rFonts w:ascii="黑体" w:eastAsia="黑体"/>
          <w:sz w:val="32"/>
          <w:szCs w:val="32"/>
        </w:rPr>
        <w:t>九、咨询方式</w:t>
      </w:r>
    </w:p>
    <w:p w:rsidR="00AF7EB5" w:rsidRPr="0020744B" w:rsidRDefault="00543082" w:rsidP="00AF7EB5">
      <w:pPr>
        <w:pStyle w:val="a5"/>
        <w:spacing w:before="0" w:beforeAutospacing="0" w:after="0" w:afterAutospacing="0" w:line="584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F7EB5" w:rsidRPr="0020744B">
        <w:rPr>
          <w:rFonts w:ascii="Times New Roman" w:eastAsia="仿宋_GB2312" w:hAnsi="Times New Roman" w:cs="Times New Roman"/>
          <w:sz w:val="32"/>
          <w:szCs w:val="32"/>
        </w:rPr>
        <w:t>电话咨询：</w:t>
      </w:r>
      <w:r w:rsidR="00A02A37">
        <w:rPr>
          <w:rFonts w:ascii="Times New Roman" w:eastAsia="仿宋_GB2312" w:hAnsi="Times New Roman" w:cs="Times New Roman" w:hint="eastAsia"/>
          <w:sz w:val="32"/>
          <w:szCs w:val="32"/>
        </w:rPr>
        <w:t>3251063</w:t>
      </w:r>
    </w:p>
    <w:p w:rsidR="00AF7EB5" w:rsidRPr="00AF7EB5" w:rsidRDefault="00AF7EB5"/>
    <w:sectPr w:rsidR="00AF7EB5" w:rsidRPr="00AF7EB5" w:rsidSect="00AF7EB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AC" w:rsidRDefault="00FA23AC" w:rsidP="00AF7EB5">
      <w:r>
        <w:separator/>
      </w:r>
    </w:p>
  </w:endnote>
  <w:endnote w:type="continuationSeparator" w:id="1">
    <w:p w:rsidR="00FA23AC" w:rsidRDefault="00FA23AC" w:rsidP="00AF7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AC" w:rsidRDefault="00FA23AC" w:rsidP="00AF7EB5">
      <w:r>
        <w:separator/>
      </w:r>
    </w:p>
  </w:footnote>
  <w:footnote w:type="continuationSeparator" w:id="1">
    <w:p w:rsidR="00FA23AC" w:rsidRDefault="00FA23AC" w:rsidP="00AF7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EB5"/>
    <w:rsid w:val="00006C9C"/>
    <w:rsid w:val="0005674B"/>
    <w:rsid w:val="000C114D"/>
    <w:rsid w:val="000F6E32"/>
    <w:rsid w:val="001204C2"/>
    <w:rsid w:val="00135A94"/>
    <w:rsid w:val="00143BBA"/>
    <w:rsid w:val="00236ECA"/>
    <w:rsid w:val="00245BF1"/>
    <w:rsid w:val="002A2D22"/>
    <w:rsid w:val="003C3108"/>
    <w:rsid w:val="004F6AEA"/>
    <w:rsid w:val="00516B19"/>
    <w:rsid w:val="00543082"/>
    <w:rsid w:val="006D622C"/>
    <w:rsid w:val="006F677F"/>
    <w:rsid w:val="007524A4"/>
    <w:rsid w:val="00762F3A"/>
    <w:rsid w:val="00886D28"/>
    <w:rsid w:val="008B746E"/>
    <w:rsid w:val="009F38FA"/>
    <w:rsid w:val="00A02A37"/>
    <w:rsid w:val="00A02BCE"/>
    <w:rsid w:val="00A714F4"/>
    <w:rsid w:val="00AC3819"/>
    <w:rsid w:val="00AF7EB5"/>
    <w:rsid w:val="00BC318C"/>
    <w:rsid w:val="00BC6C73"/>
    <w:rsid w:val="00C06C33"/>
    <w:rsid w:val="00D14A9B"/>
    <w:rsid w:val="00D24C30"/>
    <w:rsid w:val="00E64F74"/>
    <w:rsid w:val="00EB1B95"/>
    <w:rsid w:val="00EE6AAD"/>
    <w:rsid w:val="00FA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C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AF7EB5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7E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7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7EB5"/>
    <w:rPr>
      <w:sz w:val="18"/>
      <w:szCs w:val="18"/>
    </w:rPr>
  </w:style>
  <w:style w:type="character" w:customStyle="1" w:styleId="2Char">
    <w:name w:val="标题 2 Char"/>
    <w:basedOn w:val="a0"/>
    <w:link w:val="2"/>
    <w:rsid w:val="00AF7EB5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(Web)"/>
    <w:basedOn w:val="a"/>
    <w:rsid w:val="00AF7E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185</Words>
  <Characters>1061</Characters>
  <Application>Microsoft Office Word</Application>
  <DocSecurity>0</DocSecurity>
  <Lines>8</Lines>
  <Paragraphs>2</Paragraphs>
  <ScaleCrop>false</ScaleCrop>
  <Company>微软中国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2018-07-19T09:00:00Z</dcterms:created>
  <dcterms:modified xsi:type="dcterms:W3CDTF">2019-11-06T07:07:00Z</dcterms:modified>
</cp:coreProperties>
</file>